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83FA2" w14:textId="77777777" w:rsidR="00000000" w:rsidRDefault="00000000"/>
    <w:p w14:paraId="3536AA73" w14:textId="1B9BA8BF" w:rsidR="007E081C" w:rsidRDefault="007E081C">
      <w:pPr>
        <w:rPr>
          <w:rFonts w:ascii="Times New Roman" w:hAnsi="Times New Roman" w:cs="Times New Roman"/>
          <w:b/>
          <w:sz w:val="20"/>
          <w:szCs w:val="20"/>
        </w:rPr>
      </w:pPr>
      <w:r>
        <w:rPr>
          <w:rFonts w:ascii="Times New Roman" w:hAnsi="Times New Roman" w:cs="Times New Roman" w:hint="eastAsia"/>
          <w:b/>
          <w:sz w:val="20"/>
          <w:szCs w:val="20"/>
          <w:lang w:eastAsia="zh-CN"/>
        </w:rPr>
        <w:t>Suppl 3.</w:t>
      </w:r>
      <w:r w:rsidRPr="004E5E1A">
        <w:rPr>
          <w:rFonts w:ascii="Times New Roman" w:hAnsi="Times New Roman" w:cs="Times New Roman"/>
          <w:b/>
          <w:sz w:val="20"/>
          <w:szCs w:val="20"/>
        </w:rPr>
        <w:t xml:space="preserve"> Quality assessment based on AMSTAR 2 tool</w:t>
      </w:r>
      <w:r>
        <w:rPr>
          <w:rFonts w:ascii="Times New Roman" w:hAnsi="Times New Roman" w:cs="Times New Roman"/>
          <w:b/>
          <w:sz w:val="20"/>
          <w:szCs w:val="20"/>
        </w:rPr>
        <w:t xml:space="preserve"> </w:t>
      </w:r>
      <w:r w:rsidRPr="004E5E1A">
        <w:rPr>
          <w:rFonts w:ascii="Times New Roman" w:hAnsi="Times New Roman" w:cs="Times New Roman"/>
          <w:b/>
          <w:sz w:val="20"/>
          <w:szCs w:val="20"/>
        </w:rPr>
        <w:t>for systematic reviews</w:t>
      </w:r>
    </w:p>
    <w:tbl>
      <w:tblPr>
        <w:tblStyle w:val="a3"/>
        <w:tblW w:w="0" w:type="auto"/>
        <w:jc w:val="center"/>
        <w:tblLook w:val="04A0" w:firstRow="1" w:lastRow="0" w:firstColumn="1" w:lastColumn="0" w:noHBand="0" w:noVBand="1"/>
      </w:tblPr>
      <w:tblGrid>
        <w:gridCol w:w="814"/>
        <w:gridCol w:w="507"/>
        <w:gridCol w:w="508"/>
        <w:gridCol w:w="508"/>
        <w:gridCol w:w="508"/>
        <w:gridCol w:w="508"/>
        <w:gridCol w:w="508"/>
        <w:gridCol w:w="507"/>
        <w:gridCol w:w="507"/>
        <w:gridCol w:w="507"/>
        <w:gridCol w:w="507"/>
        <w:gridCol w:w="527"/>
        <w:gridCol w:w="527"/>
        <w:gridCol w:w="512"/>
        <w:gridCol w:w="527"/>
        <w:gridCol w:w="527"/>
        <w:gridCol w:w="507"/>
      </w:tblGrid>
      <w:tr w:rsidR="007E081C" w:rsidRPr="004E5E1A" w14:paraId="4A7EBCBA" w14:textId="77777777" w:rsidTr="00984258">
        <w:trPr>
          <w:jc w:val="center"/>
        </w:trPr>
        <w:tc>
          <w:tcPr>
            <w:tcW w:w="820" w:type="dxa"/>
          </w:tcPr>
          <w:p w14:paraId="3F14C6B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 xml:space="preserve">Article </w:t>
            </w:r>
          </w:p>
        </w:tc>
        <w:tc>
          <w:tcPr>
            <w:tcW w:w="530" w:type="dxa"/>
          </w:tcPr>
          <w:p w14:paraId="1B194B5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A</w:t>
            </w:r>
          </w:p>
        </w:tc>
        <w:tc>
          <w:tcPr>
            <w:tcW w:w="531" w:type="dxa"/>
          </w:tcPr>
          <w:p w14:paraId="346C9DD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B</w:t>
            </w:r>
          </w:p>
        </w:tc>
        <w:tc>
          <w:tcPr>
            <w:tcW w:w="531" w:type="dxa"/>
          </w:tcPr>
          <w:p w14:paraId="45F08C1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C</w:t>
            </w:r>
          </w:p>
        </w:tc>
        <w:tc>
          <w:tcPr>
            <w:tcW w:w="531" w:type="dxa"/>
          </w:tcPr>
          <w:p w14:paraId="383B044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D</w:t>
            </w:r>
          </w:p>
        </w:tc>
        <w:tc>
          <w:tcPr>
            <w:tcW w:w="531" w:type="dxa"/>
          </w:tcPr>
          <w:p w14:paraId="4B20F5C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E</w:t>
            </w:r>
          </w:p>
        </w:tc>
        <w:tc>
          <w:tcPr>
            <w:tcW w:w="531" w:type="dxa"/>
          </w:tcPr>
          <w:p w14:paraId="4A81E48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F</w:t>
            </w:r>
          </w:p>
        </w:tc>
        <w:tc>
          <w:tcPr>
            <w:tcW w:w="530" w:type="dxa"/>
          </w:tcPr>
          <w:p w14:paraId="7428037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G</w:t>
            </w:r>
          </w:p>
        </w:tc>
        <w:tc>
          <w:tcPr>
            <w:tcW w:w="530" w:type="dxa"/>
          </w:tcPr>
          <w:p w14:paraId="3E1943C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H</w:t>
            </w:r>
          </w:p>
        </w:tc>
        <w:tc>
          <w:tcPr>
            <w:tcW w:w="530" w:type="dxa"/>
          </w:tcPr>
          <w:p w14:paraId="6A49B31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I</w:t>
            </w:r>
          </w:p>
        </w:tc>
        <w:tc>
          <w:tcPr>
            <w:tcW w:w="530" w:type="dxa"/>
          </w:tcPr>
          <w:p w14:paraId="28690B2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J</w:t>
            </w:r>
          </w:p>
        </w:tc>
        <w:tc>
          <w:tcPr>
            <w:tcW w:w="530" w:type="dxa"/>
          </w:tcPr>
          <w:p w14:paraId="60DD595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K</w:t>
            </w:r>
          </w:p>
        </w:tc>
        <w:tc>
          <w:tcPr>
            <w:tcW w:w="530" w:type="dxa"/>
          </w:tcPr>
          <w:p w14:paraId="26B942B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L</w:t>
            </w:r>
          </w:p>
        </w:tc>
        <w:tc>
          <w:tcPr>
            <w:tcW w:w="530" w:type="dxa"/>
          </w:tcPr>
          <w:p w14:paraId="2C410D5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M</w:t>
            </w:r>
          </w:p>
        </w:tc>
        <w:tc>
          <w:tcPr>
            <w:tcW w:w="530" w:type="dxa"/>
          </w:tcPr>
          <w:p w14:paraId="56AAB36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6DB1519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O</w:t>
            </w:r>
          </w:p>
        </w:tc>
        <w:tc>
          <w:tcPr>
            <w:tcW w:w="530" w:type="dxa"/>
          </w:tcPr>
          <w:p w14:paraId="4694835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r>
      <w:tr w:rsidR="007E081C" w:rsidRPr="004E5E1A" w14:paraId="48A24BE7" w14:textId="77777777" w:rsidTr="00984258">
        <w:trPr>
          <w:jc w:val="center"/>
        </w:trPr>
        <w:tc>
          <w:tcPr>
            <w:tcW w:w="820" w:type="dxa"/>
          </w:tcPr>
          <w:p w14:paraId="7B1B008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[34]</w:t>
            </w:r>
          </w:p>
        </w:tc>
        <w:tc>
          <w:tcPr>
            <w:tcW w:w="530" w:type="dxa"/>
          </w:tcPr>
          <w:p w14:paraId="55F0873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07806E8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651BE15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79A0B35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250C667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67C4ECF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8C420A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725FE8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7A2B36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77C8290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54DB433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AAD91A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6FB8BDB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1D538CA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9485EF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86F808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r>
      <w:tr w:rsidR="007E081C" w:rsidRPr="004E5E1A" w14:paraId="0AE16E1B" w14:textId="77777777" w:rsidTr="00984258">
        <w:trPr>
          <w:jc w:val="center"/>
        </w:trPr>
        <w:tc>
          <w:tcPr>
            <w:tcW w:w="820" w:type="dxa"/>
          </w:tcPr>
          <w:p w14:paraId="1546B1BD"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[31</w:t>
            </w:r>
            <w:r w:rsidRPr="004E5E1A">
              <w:rPr>
                <w:rFonts w:ascii="Times New Roman" w:hAnsi="Times New Roman" w:cs="Times New Roman"/>
                <w:sz w:val="20"/>
                <w:szCs w:val="20"/>
              </w:rPr>
              <w:t>]</w:t>
            </w:r>
          </w:p>
        </w:tc>
        <w:tc>
          <w:tcPr>
            <w:tcW w:w="530" w:type="dxa"/>
          </w:tcPr>
          <w:p w14:paraId="541D6AD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07978E8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5C435FC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1FBF335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05221BE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1" w:type="dxa"/>
          </w:tcPr>
          <w:p w14:paraId="089436D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0" w:type="dxa"/>
          </w:tcPr>
          <w:p w14:paraId="3908C77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20D93FF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9783D8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4DE1AF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7BE7B2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186A0A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4CE876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22C641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C09782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1252BB2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4BBDE44C" w14:textId="77777777" w:rsidTr="00984258">
        <w:trPr>
          <w:jc w:val="center"/>
        </w:trPr>
        <w:tc>
          <w:tcPr>
            <w:tcW w:w="820" w:type="dxa"/>
          </w:tcPr>
          <w:p w14:paraId="0549AD1F"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[29</w:t>
            </w:r>
            <w:r w:rsidRPr="004E5E1A">
              <w:rPr>
                <w:rFonts w:ascii="Times New Roman" w:hAnsi="Times New Roman" w:cs="Times New Roman"/>
                <w:sz w:val="20"/>
                <w:szCs w:val="20"/>
              </w:rPr>
              <w:t>]</w:t>
            </w:r>
          </w:p>
        </w:tc>
        <w:tc>
          <w:tcPr>
            <w:tcW w:w="530" w:type="dxa"/>
          </w:tcPr>
          <w:p w14:paraId="7683314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206B21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75EBA7E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6C95FB1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50CDE8E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066DFB5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450A66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650D91A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549A207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7DB684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73CC58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172ECC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60F1E68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B24D1D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E92B29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CDA3F5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7B75583E" w14:textId="77777777" w:rsidTr="00984258">
        <w:trPr>
          <w:jc w:val="center"/>
        </w:trPr>
        <w:tc>
          <w:tcPr>
            <w:tcW w:w="820" w:type="dxa"/>
          </w:tcPr>
          <w:p w14:paraId="4EEC07B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[35]</w:t>
            </w:r>
          </w:p>
        </w:tc>
        <w:tc>
          <w:tcPr>
            <w:tcW w:w="530" w:type="dxa"/>
          </w:tcPr>
          <w:p w14:paraId="4FF08B4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5A1B616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6773B07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5C46749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15F496A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1" w:type="dxa"/>
          </w:tcPr>
          <w:p w14:paraId="6343986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0" w:type="dxa"/>
          </w:tcPr>
          <w:p w14:paraId="333A48D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5E09140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1D524C0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93B693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73FE6B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9834AB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CD5D33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6214366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C76DB9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6D3EE9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4D3EF142" w14:textId="77777777" w:rsidTr="00984258">
        <w:trPr>
          <w:jc w:val="center"/>
        </w:trPr>
        <w:tc>
          <w:tcPr>
            <w:tcW w:w="820" w:type="dxa"/>
          </w:tcPr>
          <w:p w14:paraId="5FC73B9B"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[28</w:t>
            </w:r>
            <w:r w:rsidRPr="004E5E1A">
              <w:rPr>
                <w:rFonts w:ascii="Times New Roman" w:hAnsi="Times New Roman" w:cs="Times New Roman"/>
                <w:sz w:val="20"/>
                <w:szCs w:val="20"/>
              </w:rPr>
              <w:t>]</w:t>
            </w:r>
          </w:p>
        </w:tc>
        <w:tc>
          <w:tcPr>
            <w:tcW w:w="530" w:type="dxa"/>
          </w:tcPr>
          <w:p w14:paraId="7946978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42FF74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5F2F161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C70723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70DB52D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906FE2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C508FB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9A5EA6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3D1EF8A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835896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8E484B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1C3391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972096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6E0DE9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BC8E71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6556C7E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0DDD4BA4" w14:textId="77777777" w:rsidTr="00984258">
        <w:trPr>
          <w:jc w:val="center"/>
        </w:trPr>
        <w:tc>
          <w:tcPr>
            <w:tcW w:w="820" w:type="dxa"/>
          </w:tcPr>
          <w:p w14:paraId="02BA47BF"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[33</w:t>
            </w:r>
            <w:r w:rsidRPr="004E5E1A">
              <w:rPr>
                <w:rFonts w:ascii="Times New Roman" w:hAnsi="Times New Roman" w:cs="Times New Roman"/>
                <w:sz w:val="20"/>
                <w:szCs w:val="20"/>
              </w:rPr>
              <w:t>]</w:t>
            </w:r>
          </w:p>
        </w:tc>
        <w:tc>
          <w:tcPr>
            <w:tcW w:w="530" w:type="dxa"/>
          </w:tcPr>
          <w:p w14:paraId="3F5F2AE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40FDA27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5D4E385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1CD5747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43E2F9C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75948E9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F2E63F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11BE989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57F0646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3C484F7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3D1E04E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43AE653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146CAB6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27F8FE9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164ABA3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4BD6E35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0DC66DB1" w14:textId="77777777" w:rsidTr="00984258">
        <w:trPr>
          <w:jc w:val="center"/>
        </w:trPr>
        <w:tc>
          <w:tcPr>
            <w:tcW w:w="820" w:type="dxa"/>
          </w:tcPr>
          <w:p w14:paraId="7DAB98C8"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[32</w:t>
            </w:r>
            <w:r w:rsidRPr="004E5E1A">
              <w:rPr>
                <w:rFonts w:ascii="Times New Roman" w:hAnsi="Times New Roman" w:cs="Times New Roman"/>
                <w:sz w:val="20"/>
                <w:szCs w:val="20"/>
              </w:rPr>
              <w:t>]</w:t>
            </w:r>
          </w:p>
        </w:tc>
        <w:tc>
          <w:tcPr>
            <w:tcW w:w="530" w:type="dxa"/>
          </w:tcPr>
          <w:p w14:paraId="3B11386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1EAE8C8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29521C9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4E1EB46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1" w:type="dxa"/>
          </w:tcPr>
          <w:p w14:paraId="0AFAAE9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4E08263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9AF5D5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79C4CB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5236C85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1AB17C1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5F346B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0EBCC3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105501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73DF39F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5C048A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CAFC28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r>
      <w:tr w:rsidR="007E081C" w:rsidRPr="004E5E1A" w14:paraId="77272562" w14:textId="77777777" w:rsidTr="00984258">
        <w:trPr>
          <w:jc w:val="center"/>
        </w:trPr>
        <w:tc>
          <w:tcPr>
            <w:tcW w:w="820" w:type="dxa"/>
          </w:tcPr>
          <w:p w14:paraId="106ADF1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[30]</w:t>
            </w:r>
          </w:p>
        </w:tc>
        <w:tc>
          <w:tcPr>
            <w:tcW w:w="530" w:type="dxa"/>
          </w:tcPr>
          <w:p w14:paraId="6EFC58C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1" w:type="dxa"/>
          </w:tcPr>
          <w:p w14:paraId="61E5CC3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47D732D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5C54C8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1D1681C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037DB73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8EA7F7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2729B55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61E25F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DA3556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E0F9CF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0804AB9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363656E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DB0C07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60D4B2A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NA</w:t>
            </w:r>
          </w:p>
        </w:tc>
        <w:tc>
          <w:tcPr>
            <w:tcW w:w="530" w:type="dxa"/>
          </w:tcPr>
          <w:p w14:paraId="5AD6A28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56703464" w14:textId="77777777" w:rsidTr="00984258">
        <w:trPr>
          <w:jc w:val="center"/>
        </w:trPr>
        <w:tc>
          <w:tcPr>
            <w:tcW w:w="820" w:type="dxa"/>
          </w:tcPr>
          <w:p w14:paraId="33D20DD9"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[27</w:t>
            </w:r>
            <w:r w:rsidRPr="004E5E1A">
              <w:rPr>
                <w:rFonts w:ascii="Times New Roman" w:hAnsi="Times New Roman" w:cs="Times New Roman"/>
                <w:sz w:val="20"/>
                <w:szCs w:val="20"/>
              </w:rPr>
              <w:t>]</w:t>
            </w:r>
          </w:p>
        </w:tc>
        <w:tc>
          <w:tcPr>
            <w:tcW w:w="530" w:type="dxa"/>
          </w:tcPr>
          <w:p w14:paraId="1C6A116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C297E05"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1" w:type="dxa"/>
          </w:tcPr>
          <w:p w14:paraId="4ED4601B"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4477C0E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41312B2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16503B1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1EF80B12"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2CCD74F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610D609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593EEBB9"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DE60FD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DFB948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177F14C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14D068A"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0300935C"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4821DEE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r>
      <w:tr w:rsidR="007E081C" w:rsidRPr="004E5E1A" w14:paraId="046C3DE1" w14:textId="77777777" w:rsidTr="00984258">
        <w:trPr>
          <w:jc w:val="center"/>
        </w:trPr>
        <w:tc>
          <w:tcPr>
            <w:tcW w:w="820" w:type="dxa"/>
          </w:tcPr>
          <w:p w14:paraId="2996B8F8" w14:textId="77777777" w:rsidR="007E081C" w:rsidRPr="004E5E1A" w:rsidRDefault="007E081C" w:rsidP="00984258">
            <w:pPr>
              <w:pStyle w:val="Standard"/>
              <w:rPr>
                <w:rFonts w:ascii="Times New Roman" w:hAnsi="Times New Roman" w:cs="Times New Roman"/>
                <w:sz w:val="20"/>
                <w:szCs w:val="20"/>
              </w:rPr>
            </w:pPr>
            <w:r>
              <w:rPr>
                <w:rFonts w:ascii="Times New Roman" w:hAnsi="Times New Roman" w:cs="Times New Roman"/>
                <w:sz w:val="20"/>
                <w:szCs w:val="20"/>
              </w:rPr>
              <w:t>[26</w:t>
            </w:r>
            <w:r w:rsidRPr="004E5E1A">
              <w:rPr>
                <w:rFonts w:ascii="Times New Roman" w:hAnsi="Times New Roman" w:cs="Times New Roman"/>
                <w:sz w:val="20"/>
                <w:szCs w:val="20"/>
              </w:rPr>
              <w:t>]</w:t>
            </w:r>
          </w:p>
        </w:tc>
        <w:tc>
          <w:tcPr>
            <w:tcW w:w="530" w:type="dxa"/>
          </w:tcPr>
          <w:p w14:paraId="1642D75D"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1D4CD96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283C733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1" w:type="dxa"/>
          </w:tcPr>
          <w:p w14:paraId="321C22E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1" w:type="dxa"/>
          </w:tcPr>
          <w:p w14:paraId="7C73B44F"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1" w:type="dxa"/>
          </w:tcPr>
          <w:p w14:paraId="7DD923F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U</w:t>
            </w:r>
          </w:p>
        </w:tc>
        <w:tc>
          <w:tcPr>
            <w:tcW w:w="530" w:type="dxa"/>
          </w:tcPr>
          <w:p w14:paraId="0E45E93E"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P</w:t>
            </w:r>
          </w:p>
        </w:tc>
        <w:tc>
          <w:tcPr>
            <w:tcW w:w="530" w:type="dxa"/>
          </w:tcPr>
          <w:p w14:paraId="2B11A4A6"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EE645D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311A178"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166C4F10"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5421E3D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332D9BF3"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c>
          <w:tcPr>
            <w:tcW w:w="530" w:type="dxa"/>
          </w:tcPr>
          <w:p w14:paraId="77C476A4"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470868B7"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Y</w:t>
            </w:r>
          </w:p>
        </w:tc>
        <w:tc>
          <w:tcPr>
            <w:tcW w:w="530" w:type="dxa"/>
          </w:tcPr>
          <w:p w14:paraId="28A60721" w14:textId="77777777" w:rsidR="007E081C" w:rsidRPr="004E5E1A" w:rsidRDefault="007E081C" w:rsidP="00984258">
            <w:pPr>
              <w:pStyle w:val="Standard"/>
              <w:rPr>
                <w:rFonts w:ascii="Times New Roman" w:hAnsi="Times New Roman" w:cs="Times New Roman"/>
                <w:sz w:val="20"/>
                <w:szCs w:val="20"/>
              </w:rPr>
            </w:pPr>
            <w:r w:rsidRPr="004E5E1A">
              <w:rPr>
                <w:rFonts w:ascii="Times New Roman" w:hAnsi="Times New Roman" w:cs="Times New Roman"/>
                <w:sz w:val="20"/>
                <w:szCs w:val="20"/>
              </w:rPr>
              <w:t>N</w:t>
            </w:r>
          </w:p>
        </w:tc>
      </w:tr>
      <w:tr w:rsidR="007E081C" w:rsidRPr="004E5E1A" w14:paraId="46983A38" w14:textId="77777777" w:rsidTr="00984258">
        <w:trPr>
          <w:jc w:val="center"/>
        </w:trPr>
        <w:tc>
          <w:tcPr>
            <w:tcW w:w="9305" w:type="dxa"/>
            <w:gridSpan w:val="17"/>
          </w:tcPr>
          <w:p w14:paraId="478E9FC1" w14:textId="77777777" w:rsidR="007E081C" w:rsidRPr="004E5E1A" w:rsidRDefault="007E081C" w:rsidP="00984258">
            <w:pPr>
              <w:pStyle w:val="Standard"/>
              <w:jc w:val="center"/>
              <w:rPr>
                <w:rFonts w:ascii="Times New Roman" w:hAnsi="Times New Roman" w:cs="Times New Roman"/>
                <w:b/>
                <w:sz w:val="20"/>
                <w:szCs w:val="20"/>
              </w:rPr>
            </w:pPr>
          </w:p>
          <w:p w14:paraId="45937FBC" w14:textId="77777777" w:rsidR="007E081C" w:rsidRPr="00E814FA" w:rsidRDefault="007E081C" w:rsidP="00984258">
            <w:pPr>
              <w:pStyle w:val="Standard"/>
              <w:jc w:val="center"/>
              <w:rPr>
                <w:rFonts w:ascii="Times New Roman" w:hAnsi="Times New Roman" w:cs="Times New Roman"/>
                <w:sz w:val="20"/>
                <w:szCs w:val="20"/>
              </w:rPr>
            </w:pPr>
            <w:r w:rsidRPr="004E5E1A">
              <w:rPr>
                <w:rFonts w:ascii="Times New Roman" w:hAnsi="Times New Roman" w:cs="Times New Roman"/>
                <w:sz w:val="20"/>
                <w:szCs w:val="20"/>
              </w:rPr>
              <w:t>Y = Yes, N = No, P = Partial yes, NA = Not Applicable and U = Unclear/Not mentioned</w:t>
            </w:r>
          </w:p>
        </w:tc>
      </w:tr>
    </w:tbl>
    <w:p w14:paraId="7FC18B95" w14:textId="77777777" w:rsidR="007E081C" w:rsidRPr="007E081C" w:rsidRDefault="007E081C"/>
    <w:p w14:paraId="15BE098A" w14:textId="77777777" w:rsidR="000B2067" w:rsidRPr="00BC4FB9" w:rsidRDefault="000B2067" w:rsidP="000B2067">
      <w:pPr>
        <w:pStyle w:val="Standard"/>
        <w:rPr>
          <w:rFonts w:ascii="Times New Roman" w:hAnsi="Times New Roman" w:cs="Times New Roman"/>
          <w:sz w:val="16"/>
          <w:szCs w:val="20"/>
        </w:rPr>
      </w:pPr>
      <w:r w:rsidRPr="00BC4FB9">
        <w:rPr>
          <w:rFonts w:ascii="Times New Roman" w:hAnsi="Times New Roman" w:cs="Times New Roman"/>
          <w:sz w:val="16"/>
          <w:szCs w:val="20"/>
        </w:rPr>
        <w:t>Questions addressed:</w:t>
      </w:r>
    </w:p>
    <w:p w14:paraId="3680A4E3"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research question and inclusion criteria for the review include the components of PICO?</w:t>
      </w:r>
    </w:p>
    <w:p w14:paraId="00426353"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report of the review contain an explicit statement that the review methods were established prior to the conduct of the review and did the report justify any significant deviations from the protocol?</w:t>
      </w:r>
    </w:p>
    <w:p w14:paraId="0DE905E0"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explain their selection of the study designs for inclusion in the review?</w:t>
      </w:r>
    </w:p>
    <w:p w14:paraId="3F9327FC"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use a comprehensive literature search strategy?</w:t>
      </w:r>
    </w:p>
    <w:p w14:paraId="0B71CCF1"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perform study selection in duplicate?</w:t>
      </w:r>
    </w:p>
    <w:p w14:paraId="27CFEFCD"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perform data extraction in duplicate?</w:t>
      </w:r>
    </w:p>
    <w:p w14:paraId="6F2F526D"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provide a list of excluded studies and justify the exclusions?</w:t>
      </w:r>
    </w:p>
    <w:p w14:paraId="057A2054"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describe the included studies in adequate detail?</w:t>
      </w:r>
    </w:p>
    <w:p w14:paraId="3936EC64"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use a satisfactory technique for assessing the risk of bias (</w:t>
      </w:r>
      <w:proofErr w:type="spellStart"/>
      <w:r w:rsidRPr="00586101">
        <w:rPr>
          <w:rFonts w:ascii="Times New Roman" w:hAnsi="Times New Roman" w:cs="Times New Roman"/>
          <w:sz w:val="18"/>
          <w:szCs w:val="20"/>
        </w:rPr>
        <w:t>RoB</w:t>
      </w:r>
      <w:proofErr w:type="spellEnd"/>
      <w:r w:rsidRPr="00586101">
        <w:rPr>
          <w:rFonts w:ascii="Times New Roman" w:hAnsi="Times New Roman" w:cs="Times New Roman"/>
          <w:sz w:val="18"/>
          <w:szCs w:val="20"/>
        </w:rPr>
        <w:t>) in individual studies that were included in the review?</w:t>
      </w:r>
    </w:p>
    <w:p w14:paraId="0B1782CF"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report on the sources of funding for the studies included in the review?</w:t>
      </w:r>
    </w:p>
    <w:p w14:paraId="200207CF"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If meta-analysis was performed, did the review authors use appropriate methods for statistical combination of results?</w:t>
      </w:r>
    </w:p>
    <w:p w14:paraId="08F2440E"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 xml:space="preserve">If meta-analysis was performed, did the review authors assess the potential impact of </w:t>
      </w:r>
      <w:proofErr w:type="spellStart"/>
      <w:r w:rsidRPr="00586101">
        <w:rPr>
          <w:rFonts w:ascii="Times New Roman" w:hAnsi="Times New Roman" w:cs="Times New Roman"/>
          <w:sz w:val="18"/>
          <w:szCs w:val="20"/>
        </w:rPr>
        <w:t>RoB</w:t>
      </w:r>
      <w:proofErr w:type="spellEnd"/>
      <w:r w:rsidRPr="00586101">
        <w:rPr>
          <w:rFonts w:ascii="Times New Roman" w:hAnsi="Times New Roman" w:cs="Times New Roman"/>
          <w:sz w:val="18"/>
          <w:szCs w:val="20"/>
        </w:rPr>
        <w:t xml:space="preserve"> in individual studies on the results of the meta-analysis or other evidence synthesis?</w:t>
      </w:r>
    </w:p>
    <w:p w14:paraId="512974DF"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 xml:space="preserve">Did the review authors account for </w:t>
      </w:r>
      <w:proofErr w:type="spellStart"/>
      <w:r w:rsidRPr="00586101">
        <w:rPr>
          <w:rFonts w:ascii="Times New Roman" w:hAnsi="Times New Roman" w:cs="Times New Roman"/>
          <w:sz w:val="18"/>
          <w:szCs w:val="20"/>
        </w:rPr>
        <w:t>RoB</w:t>
      </w:r>
      <w:proofErr w:type="spellEnd"/>
      <w:r w:rsidRPr="00586101">
        <w:rPr>
          <w:rFonts w:ascii="Times New Roman" w:hAnsi="Times New Roman" w:cs="Times New Roman"/>
          <w:sz w:val="18"/>
          <w:szCs w:val="20"/>
        </w:rPr>
        <w:t xml:space="preserve"> in individual studies when interpreting/ discussing the results of the review?</w:t>
      </w:r>
    </w:p>
    <w:p w14:paraId="3E757A29" w14:textId="77777777" w:rsidR="000B2067" w:rsidRPr="00586101"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Did the review authors provide a satisfactory explanation for, and discussion of, any heterogeneity observed in the results of the review?</w:t>
      </w:r>
    </w:p>
    <w:p w14:paraId="3BDC46FE" w14:textId="77777777" w:rsidR="000B2067" w:rsidRDefault="000B2067" w:rsidP="000B2067">
      <w:pPr>
        <w:pStyle w:val="Standard"/>
        <w:numPr>
          <w:ilvl w:val="0"/>
          <w:numId w:val="1"/>
        </w:numPr>
        <w:rPr>
          <w:rFonts w:ascii="Times New Roman" w:hAnsi="Times New Roman" w:cs="Times New Roman"/>
          <w:sz w:val="18"/>
          <w:szCs w:val="20"/>
        </w:rPr>
      </w:pPr>
      <w:r w:rsidRPr="00586101">
        <w:rPr>
          <w:rFonts w:ascii="Times New Roman" w:hAnsi="Times New Roman" w:cs="Times New Roman"/>
          <w:sz w:val="18"/>
          <w:szCs w:val="20"/>
        </w:rPr>
        <w:t>If they performed quantitative synthesis did the review authors carry out an adequate investigation of publication bias (small study bias) and discuss its likely impact on the results of the review?</w:t>
      </w:r>
    </w:p>
    <w:p w14:paraId="0C9C5EC9" w14:textId="77777777" w:rsidR="000B2067" w:rsidRPr="000B2067" w:rsidRDefault="000B2067" w:rsidP="000B2067">
      <w:pPr>
        <w:pStyle w:val="Standard"/>
        <w:numPr>
          <w:ilvl w:val="0"/>
          <w:numId w:val="1"/>
        </w:numPr>
        <w:rPr>
          <w:rFonts w:ascii="Times New Roman" w:hAnsi="Times New Roman" w:cs="Times New Roman"/>
          <w:sz w:val="18"/>
          <w:szCs w:val="20"/>
        </w:rPr>
      </w:pPr>
      <w:r w:rsidRPr="000B2067">
        <w:rPr>
          <w:rFonts w:ascii="Times New Roman" w:hAnsi="Times New Roman" w:cs="Times New Roman"/>
          <w:sz w:val="18"/>
          <w:szCs w:val="20"/>
        </w:rPr>
        <w:t>Did the review authors report any potential sources of conflict of interest, including any funding they received for conducting the review?</w:t>
      </w:r>
    </w:p>
    <w:sectPr w:rsidR="000B2067" w:rsidRPr="000B20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FCA4C" w14:textId="77777777" w:rsidR="008B7492" w:rsidRDefault="008B7492" w:rsidP="007E081C">
      <w:pPr>
        <w:spacing w:after="0" w:line="240" w:lineRule="auto"/>
      </w:pPr>
      <w:r>
        <w:separator/>
      </w:r>
    </w:p>
  </w:endnote>
  <w:endnote w:type="continuationSeparator" w:id="0">
    <w:p w14:paraId="7A66AC3C" w14:textId="77777777" w:rsidR="008B7492" w:rsidRDefault="008B7492" w:rsidP="007E0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Noto Serif CJK SC">
    <w:altName w:val="Calibri"/>
    <w:charset w:val="00"/>
    <w:family w:val="auto"/>
    <w:pitch w:val="variable"/>
  </w:font>
  <w:font w:name="Noto Sans">
    <w:altName w:val="Times New Roman"/>
    <w:charset w:val="00"/>
    <w:family w:val="swiss"/>
    <w:pitch w:val="variable"/>
    <w:sig w:usb0="E00082FF" w:usb1="400078FF" w:usb2="00000021"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49485" w14:textId="77777777" w:rsidR="008B7492" w:rsidRDefault="008B7492" w:rsidP="007E081C">
      <w:pPr>
        <w:spacing w:after="0" w:line="240" w:lineRule="auto"/>
      </w:pPr>
      <w:r>
        <w:separator/>
      </w:r>
    </w:p>
  </w:footnote>
  <w:footnote w:type="continuationSeparator" w:id="0">
    <w:p w14:paraId="1980F7F5" w14:textId="77777777" w:rsidR="008B7492" w:rsidRDefault="008B7492" w:rsidP="007E0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144CAF"/>
    <w:multiLevelType w:val="hybridMultilevel"/>
    <w:tmpl w:val="5224AC60"/>
    <w:lvl w:ilvl="0" w:tplc="40090015">
      <w:start w:val="1"/>
      <w:numFmt w:val="upperLetter"/>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759403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hideSpellingError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352"/>
    <w:rsid w:val="000B2067"/>
    <w:rsid w:val="001B72F9"/>
    <w:rsid w:val="00246C4A"/>
    <w:rsid w:val="002B6886"/>
    <w:rsid w:val="007E081C"/>
    <w:rsid w:val="008B7492"/>
    <w:rsid w:val="00981F06"/>
    <w:rsid w:val="00A81352"/>
    <w:rsid w:val="00E669FA"/>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DAB73"/>
  <w15:chartTrackingRefBased/>
  <w15:docId w15:val="{541B7703-D5C3-4A93-AC17-56B6DDE01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0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B2067"/>
    <w:pPr>
      <w:suppressAutoHyphens/>
      <w:autoSpaceDN w:val="0"/>
      <w:spacing w:after="0" w:line="240" w:lineRule="auto"/>
      <w:textAlignment w:val="baseline"/>
    </w:pPr>
    <w:rPr>
      <w:rFonts w:ascii="Liberation Serif" w:eastAsia="Noto Serif CJK SC" w:hAnsi="Liberation Serif" w:cs="Noto Sans"/>
      <w:kern w:val="3"/>
      <w:sz w:val="24"/>
      <w:szCs w:val="24"/>
      <w:lang w:eastAsia="zh-CN" w:bidi="hi-IN"/>
    </w:rPr>
  </w:style>
  <w:style w:type="table" w:styleId="a3">
    <w:name w:val="Table Grid"/>
    <w:basedOn w:val="a1"/>
    <w:uiPriority w:val="39"/>
    <w:rsid w:val="000B2067"/>
    <w:pPr>
      <w:suppressAutoHyphens/>
      <w:autoSpaceDN w:val="0"/>
      <w:spacing w:after="0" w:line="240" w:lineRule="auto"/>
      <w:textAlignment w:val="baseline"/>
    </w:pPr>
    <w:rPr>
      <w:rFonts w:ascii="Liberation Serif" w:eastAsia="Noto Serif CJK SC" w:hAnsi="Liberation Serif" w:cs="Noto Sans"/>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E081C"/>
    <w:pPr>
      <w:tabs>
        <w:tab w:val="center" w:pos="4153"/>
        <w:tab w:val="right" w:pos="8306"/>
      </w:tabs>
      <w:snapToGrid w:val="0"/>
      <w:spacing w:line="240" w:lineRule="auto"/>
      <w:jc w:val="center"/>
    </w:pPr>
    <w:rPr>
      <w:sz w:val="18"/>
      <w:szCs w:val="18"/>
    </w:rPr>
  </w:style>
  <w:style w:type="character" w:customStyle="1" w:styleId="a5">
    <w:name w:val="页眉 字符"/>
    <w:basedOn w:val="a0"/>
    <w:link w:val="a4"/>
    <w:uiPriority w:val="99"/>
    <w:rsid w:val="007E081C"/>
    <w:rPr>
      <w:sz w:val="18"/>
      <w:szCs w:val="18"/>
    </w:rPr>
  </w:style>
  <w:style w:type="paragraph" w:styleId="a6">
    <w:name w:val="footer"/>
    <w:basedOn w:val="a"/>
    <w:link w:val="a7"/>
    <w:uiPriority w:val="99"/>
    <w:unhideWhenUsed/>
    <w:rsid w:val="007E081C"/>
    <w:pPr>
      <w:tabs>
        <w:tab w:val="center" w:pos="4153"/>
        <w:tab w:val="right" w:pos="8306"/>
      </w:tabs>
      <w:snapToGrid w:val="0"/>
      <w:spacing w:line="240" w:lineRule="auto"/>
    </w:pPr>
    <w:rPr>
      <w:sz w:val="18"/>
      <w:szCs w:val="18"/>
    </w:rPr>
  </w:style>
  <w:style w:type="character" w:customStyle="1" w:styleId="a7">
    <w:name w:val="页脚 字符"/>
    <w:basedOn w:val="a0"/>
    <w:link w:val="a6"/>
    <w:uiPriority w:val="99"/>
    <w:rsid w:val="007E08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dc:creator>
  <cp:keywords/>
  <dc:description/>
  <cp:lastModifiedBy>May R</cp:lastModifiedBy>
  <cp:revision>2</cp:revision>
  <dcterms:created xsi:type="dcterms:W3CDTF">2026-07-25T07:44:00Z</dcterms:created>
  <dcterms:modified xsi:type="dcterms:W3CDTF">2026-07-25T07:44:00Z</dcterms:modified>
</cp:coreProperties>
</file>